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05" w:rsidRDefault="001C14A3">
      <w:pPr>
        <w:pStyle w:val="Title"/>
        <w:spacing w:before="0" w:line="240" w:lineRule="auto"/>
        <w:ind w:firstLine="0"/>
        <w:rPr>
          <w:w w:val="100"/>
        </w:rPr>
      </w:pPr>
      <w:bookmarkStart w:id="0" w:name="_GoBack"/>
      <w:bookmarkEnd w:id="0"/>
      <w:r>
        <w:rPr>
          <w:w w:val="100"/>
        </w:rPr>
        <w:t>ORDINANCE</w:t>
      </w:r>
      <w:r w:rsidR="005E1A43">
        <w:rPr>
          <w:w w:val="100"/>
        </w:rPr>
        <w:t xml:space="preserve"> NO. ___________</w:t>
      </w:r>
    </w:p>
    <w:p w:rsidR="00663505" w:rsidRDefault="0066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6"/>
          <w:sz w:val="24"/>
          <w:szCs w:val="24"/>
        </w:rPr>
      </w:pPr>
    </w:p>
    <w:p w:rsidR="00663505" w:rsidRDefault="001C14A3">
      <w:pPr>
        <w:pStyle w:val="BlockText"/>
      </w:pPr>
      <w:r>
        <w:t>AN ORDINANCE CLOSING AND VACATING</w:t>
      </w:r>
      <w:r w:rsidR="004620B3">
        <w:t xml:space="preserve"> </w:t>
      </w:r>
      <w:r w:rsidR="00663C0F">
        <w:t>THE CITY’S RIGHT-OF</w:t>
      </w:r>
      <w:r w:rsidR="00094E9E">
        <w:t>-WAY FOR PUBLIC USE CONCERNING</w:t>
      </w:r>
      <w:r w:rsidR="00663C0F">
        <w:t xml:space="preserve"> PORTION</w:t>
      </w:r>
      <w:r w:rsidR="00094E9E">
        <w:t>S</w:t>
      </w:r>
      <w:r w:rsidR="00663C0F">
        <w:t xml:space="preserve"> OF A</w:t>
      </w:r>
      <w:r>
        <w:t>N ALLEYWAY</w:t>
      </w:r>
      <w:r w:rsidR="00094E9E">
        <w:t xml:space="preserve"> AND SOUTH NEWSOM STREET</w:t>
      </w:r>
      <w:r w:rsidR="004620B3">
        <w:t xml:space="preserve"> LOCATED IN THE CITY OF </w:t>
      </w:r>
      <w:r>
        <w:t>MINEOLA</w:t>
      </w:r>
      <w:r w:rsidR="004620B3">
        <w:t>, TEXAS</w:t>
      </w:r>
    </w:p>
    <w:p w:rsidR="00663505" w:rsidRDefault="00663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505" w:rsidRDefault="005E1A4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6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, 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it is requested that the City of 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>Mineola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, Texas 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>close and vacate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</w:t>
      </w:r>
      <w:r w:rsidR="00663C0F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the City’s right-of-way for public use concerning 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>portion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>s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of 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>an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alleyway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and South Newsom Street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, located within the corporate limits of the City of 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>Mineola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, 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>Wood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County, Texas.</w:t>
      </w:r>
    </w:p>
    <w:p w:rsidR="00663505" w:rsidRDefault="00663505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663505" w:rsidRDefault="005E1A4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2424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6"/>
          <w:sz w:val="24"/>
          <w:szCs w:val="24"/>
        </w:rPr>
        <w:t xml:space="preserve">NOW, THEREFORE, BE IT </w:t>
      </w:r>
      <w:r w:rsidR="001C14A3">
        <w:rPr>
          <w:rFonts w:ascii="Times New Roman" w:eastAsia="Times New Roman" w:hAnsi="Times New Roman" w:cs="Times New Roman"/>
          <w:b/>
          <w:color w:val="242426"/>
          <w:sz w:val="24"/>
          <w:szCs w:val="24"/>
        </w:rPr>
        <w:t>ORDAINED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by the City Council of the City of 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>Mineola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>, Texas:</w:t>
      </w:r>
    </w:p>
    <w:p w:rsidR="004620B3" w:rsidRDefault="004620B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242426"/>
          <w:sz w:val="24"/>
          <w:szCs w:val="24"/>
        </w:rPr>
      </w:pPr>
    </w:p>
    <w:p w:rsidR="004620B3" w:rsidRDefault="004620B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242426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ab/>
        <w:t>That the portion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</w:t>
      </w:r>
      <w:r w:rsidR="00663C0F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of the City’s right-of-way for public use 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>in the alleyway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and South Newsom Street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more particularly described on the attached </w:t>
      </w:r>
      <w:r w:rsidR="001C14A3" w:rsidRPr="001C14A3">
        <w:rPr>
          <w:rFonts w:ascii="Times New Roman" w:eastAsia="Times New Roman" w:hAnsi="Times New Roman" w:cs="Times New Roman"/>
          <w:b/>
          <w:color w:val="242426"/>
          <w:sz w:val="24"/>
          <w:szCs w:val="24"/>
        </w:rPr>
        <w:t xml:space="preserve">Exhibit </w:t>
      </w:r>
      <w:r w:rsidRPr="001C14A3">
        <w:rPr>
          <w:rFonts w:ascii="Times New Roman" w:eastAsia="Times New Roman" w:hAnsi="Times New Roman" w:cs="Times New Roman"/>
          <w:b/>
          <w:color w:val="242426"/>
          <w:sz w:val="24"/>
          <w:szCs w:val="24"/>
        </w:rPr>
        <w:t>A</w:t>
      </w:r>
      <w:r w:rsidR="00663C0F">
        <w:rPr>
          <w:rFonts w:ascii="Times New Roman" w:eastAsia="Times New Roman" w:hAnsi="Times New Roman" w:cs="Times New Roman"/>
          <w:color w:val="242426"/>
          <w:sz w:val="24"/>
          <w:szCs w:val="24"/>
        </w:rPr>
        <w:t>,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hereby 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>closed and vacated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by the City of </w:t>
      </w:r>
      <w:r w:rsidR="001C14A3">
        <w:rPr>
          <w:rFonts w:ascii="Times New Roman" w:eastAsia="Times New Roman" w:hAnsi="Times New Roman" w:cs="Times New Roman"/>
          <w:color w:val="242426"/>
          <w:sz w:val="24"/>
          <w:szCs w:val="24"/>
        </w:rPr>
        <w:t>Mineola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>.</w:t>
      </w:r>
    </w:p>
    <w:p w:rsidR="001C14A3" w:rsidRDefault="001C14A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242426"/>
          <w:sz w:val="24"/>
          <w:szCs w:val="24"/>
        </w:rPr>
      </w:pPr>
    </w:p>
    <w:p w:rsidR="001C14A3" w:rsidRPr="001C14A3" w:rsidRDefault="001C14A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242426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ab/>
        <w:t xml:space="preserve">In accordance with Texas Transportation Code §311.008, a petition signed by the owners of real property abutting the 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portions of the 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>alleyway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and South Newsom Street more particularly described in </w:t>
      </w:r>
      <w:r w:rsidR="00094E9E">
        <w:rPr>
          <w:rFonts w:ascii="Times New Roman" w:eastAsia="Times New Roman" w:hAnsi="Times New Roman" w:cs="Times New Roman"/>
          <w:b/>
          <w:color w:val="242426"/>
          <w:sz w:val="24"/>
          <w:szCs w:val="24"/>
        </w:rPr>
        <w:t xml:space="preserve">Exhibit A 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>ha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been submitted to the City Council for the City of Mineola and is attached hereto as </w:t>
      </w:r>
      <w:r>
        <w:rPr>
          <w:rFonts w:ascii="Times New Roman" w:eastAsia="Times New Roman" w:hAnsi="Times New Roman" w:cs="Times New Roman"/>
          <w:b/>
          <w:color w:val="242426"/>
          <w:sz w:val="24"/>
          <w:szCs w:val="24"/>
        </w:rPr>
        <w:t>Exhibit B</w:t>
      </w: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>.</w:t>
      </w:r>
    </w:p>
    <w:p w:rsidR="004620B3" w:rsidRDefault="004620B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242426"/>
          <w:sz w:val="24"/>
          <w:szCs w:val="24"/>
        </w:rPr>
      </w:pPr>
    </w:p>
    <w:p w:rsidR="004620B3" w:rsidRDefault="001C14A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6"/>
          <w:sz w:val="24"/>
          <w:szCs w:val="24"/>
        </w:rPr>
        <w:t>C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>.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ab/>
        <w:t xml:space="preserve">The City Secretary is hereby directed to file a notarized copy of this 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>Ordinance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with the </w:t>
      </w:r>
      <w:r w:rsidR="00094E9E">
        <w:rPr>
          <w:rFonts w:ascii="Times New Roman" w:eastAsia="Times New Roman" w:hAnsi="Times New Roman" w:cs="Times New Roman"/>
          <w:color w:val="242426"/>
          <w:sz w:val="24"/>
          <w:szCs w:val="24"/>
        </w:rPr>
        <w:t>Wood</w:t>
      </w:r>
      <w:r w:rsidR="004620B3">
        <w:rPr>
          <w:rFonts w:ascii="Times New Roman" w:eastAsia="Times New Roman" w:hAnsi="Times New Roman" w:cs="Times New Roman"/>
          <w:color w:val="242426"/>
          <w:sz w:val="24"/>
          <w:szCs w:val="24"/>
        </w:rPr>
        <w:t xml:space="preserve"> County Clerk’s office.</w:t>
      </w:r>
    </w:p>
    <w:p w:rsidR="00663505" w:rsidRDefault="00663505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</w:rPr>
      </w:pPr>
    </w:p>
    <w:p w:rsidR="00663505" w:rsidRDefault="005E1A43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PASSED AND APPROVED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="004620B3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by the City Council for the City of </w:t>
      </w:r>
      <w:r w:rsidR="001C14A3">
        <w:rPr>
          <w:rFonts w:ascii="Times New Roman" w:eastAsia="Times New Roman" w:hAnsi="Times New Roman" w:cs="Times New Roman"/>
          <w:color w:val="1D1D1D"/>
          <w:sz w:val="24"/>
          <w:szCs w:val="24"/>
        </w:rPr>
        <w:t>Mineola</w:t>
      </w:r>
      <w:r w:rsidR="004620B3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, Texas 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this _____ day of ______________, 201</w:t>
      </w:r>
      <w:r w:rsidR="001C14A3">
        <w:rPr>
          <w:rFonts w:ascii="Times New Roman" w:eastAsia="Times New Roman" w:hAnsi="Times New Roman" w:cs="Times New Roman"/>
          <w:color w:val="1D1D1D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663505" w:rsidRDefault="00663505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63505" w:rsidRDefault="00663505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</w:tblGrid>
      <w:tr w:rsidR="001C14A3" w:rsidTr="001C14A3">
        <w:tc>
          <w:tcPr>
            <w:tcW w:w="4798" w:type="dxa"/>
          </w:tcPr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APPROVED BY: </w:t>
            </w:r>
          </w:p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Kevin White, Mayor</w:t>
            </w:r>
          </w:p>
          <w:p w:rsidR="001C14A3" w:rsidRDefault="001C14A3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98" w:type="dxa"/>
          </w:tcPr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ATTEST:</w:t>
            </w:r>
          </w:p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1C14A3" w:rsidRDefault="001C14A3" w:rsidP="001C14A3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Cindy Karch, City Secretary</w:t>
            </w:r>
          </w:p>
          <w:p w:rsidR="001C14A3" w:rsidRDefault="001C14A3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620B3" w:rsidRDefault="004620B3" w:rsidP="004620B3">
      <w:pPr>
        <w:widowControl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20B3" w:rsidRPr="004620B3" w:rsidRDefault="004620B3" w:rsidP="004620B3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20B3">
        <w:rPr>
          <w:rFonts w:ascii="Times New Roman" w:hAnsi="Times New Roman"/>
          <w:b/>
          <w:sz w:val="24"/>
        </w:rPr>
        <w:t>ACKNOWLEDGEMENT</w:t>
      </w:r>
    </w:p>
    <w:p w:rsidR="004620B3" w:rsidRDefault="004620B3" w:rsidP="004620B3">
      <w:pPr>
        <w:widowControl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20B3" w:rsidRDefault="004620B3" w:rsidP="004620B3">
      <w:pPr>
        <w:widowControl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THE STATE OF TEXAS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§</w:t>
      </w:r>
    </w:p>
    <w:p w:rsidR="004620B3" w:rsidRDefault="004620B3" w:rsidP="004620B3">
      <w:pPr>
        <w:widowControl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§</w:t>
      </w:r>
    </w:p>
    <w:p w:rsidR="004620B3" w:rsidRDefault="004620B3" w:rsidP="004620B3">
      <w:pPr>
        <w:widowControl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COUNTY OF </w:t>
      </w:r>
      <w:r w:rsidR="00094E9E">
        <w:rPr>
          <w:rFonts w:ascii="Times New Roman" w:hAnsi="Times New Roman" w:cs="Times New Roman"/>
          <w:sz w:val="24"/>
        </w:rPr>
        <w:t>WOOD</w:t>
      </w:r>
      <w:r>
        <w:rPr>
          <w:rFonts w:ascii="Times New Roman" w:hAnsi="Times New Roman" w:cs="Times New Roman"/>
          <w:sz w:val="24"/>
        </w:rPr>
        <w:tab/>
        <w:t>§</w:t>
      </w:r>
    </w:p>
    <w:p w:rsidR="004620B3" w:rsidRDefault="004620B3" w:rsidP="004620B3">
      <w:pPr>
        <w:widowControl/>
        <w:spacing w:after="0" w:line="240" w:lineRule="auto"/>
        <w:rPr>
          <w:rFonts w:ascii="Times New Roman" w:hAnsi="Times New Roman"/>
          <w:sz w:val="24"/>
        </w:rPr>
      </w:pPr>
    </w:p>
    <w:p w:rsidR="004620B3" w:rsidRDefault="004620B3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This instrument was acknowledged before me on this ____ day of ________________, 201</w:t>
      </w:r>
      <w:r w:rsidR="001C14A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by </w:t>
      </w:r>
      <w:r w:rsidR="001C14A3">
        <w:rPr>
          <w:rFonts w:ascii="Times New Roman" w:hAnsi="Times New Roman"/>
          <w:sz w:val="24"/>
        </w:rPr>
        <w:t>Kevin White</w:t>
      </w:r>
      <w:r>
        <w:rPr>
          <w:rFonts w:ascii="Times New Roman" w:hAnsi="Times New Roman"/>
          <w:sz w:val="24"/>
        </w:rPr>
        <w:t>, Mayor</w:t>
      </w:r>
      <w:r w:rsidR="00E06C19">
        <w:rPr>
          <w:rFonts w:ascii="Times New Roman" w:hAnsi="Times New Roman"/>
          <w:sz w:val="24"/>
        </w:rPr>
        <w:t xml:space="preserve"> of the City of </w:t>
      </w:r>
      <w:r w:rsidR="001C14A3">
        <w:rPr>
          <w:rFonts w:ascii="Times New Roman" w:hAnsi="Times New Roman"/>
          <w:sz w:val="24"/>
        </w:rPr>
        <w:t>Mineola</w:t>
      </w:r>
      <w:r w:rsidR="00E06C19">
        <w:rPr>
          <w:rFonts w:ascii="Times New Roman" w:hAnsi="Times New Roman"/>
          <w:sz w:val="24"/>
        </w:rPr>
        <w:t>, Texas, on behalf of said city</w:t>
      </w:r>
      <w:r>
        <w:rPr>
          <w:rFonts w:ascii="Times New Roman" w:hAnsi="Times New Roman"/>
          <w:sz w:val="24"/>
        </w:rPr>
        <w:t>.</w:t>
      </w:r>
    </w:p>
    <w:p w:rsidR="004620B3" w:rsidRDefault="004620B3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4620B3" w:rsidRDefault="004620B3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4620B3" w:rsidRDefault="004620B3" w:rsidP="004620B3">
      <w:pPr>
        <w:widowControl/>
        <w:spacing w:after="0" w:line="240" w:lineRule="auto"/>
        <w:ind w:left="43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:rsidR="004620B3" w:rsidRPr="00663C0F" w:rsidRDefault="004620B3" w:rsidP="00663C0F">
      <w:pPr>
        <w:widowControl/>
        <w:spacing w:after="0" w:line="240" w:lineRule="auto"/>
        <w:ind w:left="43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Notary Public, State of Texas</w:t>
      </w:r>
    </w:p>
    <w:p w:rsidR="00663505" w:rsidRDefault="0066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sectPr w:rsidR="00663505" w:rsidSect="007F736D">
          <w:footerReference w:type="default" r:id="rId7"/>
          <w:pgSz w:w="12260" w:h="15860"/>
          <w:pgMar w:top="990" w:right="1440" w:bottom="1008" w:left="1440" w:header="0" w:footer="792" w:gutter="0"/>
          <w:cols w:space="720"/>
          <w:docGrid w:linePitch="299"/>
        </w:sectPr>
      </w:pPr>
    </w:p>
    <w:p w:rsidR="00663505" w:rsidRDefault="005E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EXHIBIT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</w:p>
    <w:p w:rsidR="001C14A3" w:rsidRDefault="001C1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14A3" w:rsidRDefault="001C14A3" w:rsidP="001C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EXHIBIT 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B</w:t>
      </w:r>
    </w:p>
    <w:p w:rsidR="00663505" w:rsidRDefault="00663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505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05" w:rsidRDefault="005E1A43">
      <w:pPr>
        <w:spacing w:after="0" w:line="240" w:lineRule="auto"/>
      </w:pPr>
      <w:r>
        <w:separator/>
      </w:r>
    </w:p>
  </w:endnote>
  <w:endnote w:type="continuationSeparator" w:id="0">
    <w:p w:rsidR="00663505" w:rsidRDefault="005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05" w:rsidRDefault="00094E9E" w:rsidP="00663C0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ORDINANCE</w:t>
    </w:r>
    <w:r w:rsidR="00663C0F" w:rsidRPr="00663C0F">
      <w:rPr>
        <w:rFonts w:ascii="Times New Roman" w:hAnsi="Times New Roman" w:cs="Times New Roman"/>
        <w:sz w:val="20"/>
        <w:szCs w:val="20"/>
      </w:rPr>
      <w:tab/>
    </w:r>
    <w:r w:rsidR="00663C0F" w:rsidRPr="00663C0F">
      <w:rPr>
        <w:rFonts w:ascii="Times New Roman" w:hAnsi="Times New Roman" w:cs="Times New Roman"/>
        <w:sz w:val="20"/>
        <w:szCs w:val="20"/>
      </w:rPr>
      <w:tab/>
      <w:t xml:space="preserve">Page </w:t>
    </w:r>
    <w:sdt>
      <w:sdtPr>
        <w:rPr>
          <w:rFonts w:ascii="Times New Roman" w:hAnsi="Times New Roman" w:cs="Times New Roman"/>
          <w:sz w:val="20"/>
          <w:szCs w:val="20"/>
        </w:rPr>
        <w:id w:val="-105817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3C0F" w:rsidRPr="00663C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63C0F" w:rsidRPr="00663C0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63C0F" w:rsidRPr="00663C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736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63C0F" w:rsidRPr="00663C0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05" w:rsidRDefault="00663505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05" w:rsidRDefault="005E1A43">
      <w:pPr>
        <w:spacing w:after="0" w:line="240" w:lineRule="auto"/>
      </w:pPr>
      <w:r>
        <w:separator/>
      </w:r>
    </w:p>
  </w:footnote>
  <w:footnote w:type="continuationSeparator" w:id="0">
    <w:p w:rsidR="00663505" w:rsidRDefault="005E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3505"/>
    <w:rsid w:val="00094E9E"/>
    <w:rsid w:val="001C14A3"/>
    <w:rsid w:val="002031FE"/>
    <w:rsid w:val="004620B3"/>
    <w:rsid w:val="005E1A43"/>
    <w:rsid w:val="00663505"/>
    <w:rsid w:val="00663C0F"/>
    <w:rsid w:val="007F736D"/>
    <w:rsid w:val="009D008D"/>
    <w:rsid w:val="00E0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3625D6B-1DCD-4A35-B953-4040BA1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9" w:after="0" w:line="240" w:lineRule="auto"/>
      <w:ind w:left="4397" w:right="4255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w w:val="105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A2A2A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242424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3232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23232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232323"/>
      <w:w w:val="10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1" w:after="0" w:line="256" w:lineRule="auto"/>
      <w:ind w:firstLine="9"/>
      <w:jc w:val="center"/>
    </w:pPr>
    <w:rPr>
      <w:rFonts w:ascii="Times New Roman" w:eastAsia="Times New Roman" w:hAnsi="Times New Roman" w:cs="Times New Roman"/>
      <w:b/>
      <w:bCs/>
      <w:color w:val="242426"/>
      <w:w w:val="106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b/>
      <w:bCs/>
      <w:color w:val="242426"/>
      <w:w w:val="106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pPr>
      <w:tabs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242424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color w:val="24242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color w:val="2A2A2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color w:val="242424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tabs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2A2A2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eastAsia="Times New Roman" w:hAnsi="Times New Roman" w:cs="Times New Roman"/>
      <w:color w:val="2A2A2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color w:val="23232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color w:val="232323"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pPr>
      <w:tabs>
        <w:tab w:val="left" w:pos="1440"/>
        <w:tab w:val="left" w:pos="21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eastAsia="Times New Roman" w:hAnsi="Times New Roman" w:cs="Times New Roman"/>
      <w:color w:val="232323"/>
      <w:sz w:val="24"/>
      <w:szCs w:val="24"/>
    </w:rPr>
  </w:style>
  <w:style w:type="paragraph" w:styleId="BlockText">
    <w:name w:val="Block Text"/>
    <w:basedOn w:val="Normal"/>
    <w:uiPriority w:val="99"/>
    <w:unhideWhenUsed/>
    <w:pPr>
      <w:spacing w:after="0" w:line="240" w:lineRule="auto"/>
      <w:ind w:left="1440" w:right="1460"/>
      <w:jc w:val="both"/>
    </w:pPr>
    <w:rPr>
      <w:rFonts w:ascii="Times New Roman Bold" w:eastAsia="Times New Roman" w:hAnsi="Times New Roman Bold" w:cs="Times New Roman"/>
      <w:b/>
      <w:bCs/>
      <w:color w:val="242426"/>
      <w:spacing w:val="-2"/>
      <w:sz w:val="24"/>
      <w:szCs w:val="24"/>
    </w:rPr>
  </w:style>
  <w:style w:type="table" w:styleId="TableGrid">
    <w:name w:val="Table Grid"/>
    <w:basedOn w:val="TableNormal"/>
    <w:uiPriority w:val="59"/>
    <w:rsid w:val="001C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78B3-8565-448A-89A7-D6D79B31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CIndy Karch</cp:lastModifiedBy>
  <cp:revision>15</cp:revision>
  <cp:lastPrinted>2018-08-24T13:33:00Z</cp:lastPrinted>
  <dcterms:created xsi:type="dcterms:W3CDTF">2017-07-06T18:33:00Z</dcterms:created>
  <dcterms:modified xsi:type="dcterms:W3CDTF">2019-09-05T21:49:00Z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LastSaved">
    <vt:filetime>2013-08-15T00:00:00Z</vt:filetime>
  </property>
</Properties>
</file>